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F6" w:rsidRDefault="00D429F6" w:rsidP="00D429F6">
      <w:pPr>
        <w:rPr>
          <w:szCs w:val="28"/>
        </w:rPr>
      </w:pPr>
      <w:r>
        <w:rPr>
          <w:szCs w:val="28"/>
        </w:rPr>
        <w:t xml:space="preserve">Государственное бюджетное </w:t>
      </w:r>
    </w:p>
    <w:p w:rsidR="00D429F6" w:rsidRDefault="00D429F6" w:rsidP="00D429F6">
      <w:pPr>
        <w:rPr>
          <w:szCs w:val="28"/>
        </w:rPr>
      </w:pPr>
      <w:r>
        <w:rPr>
          <w:szCs w:val="28"/>
        </w:rPr>
        <w:t>дошкольное образовательное</w:t>
      </w:r>
    </w:p>
    <w:p w:rsidR="00D429F6" w:rsidRDefault="00D429F6" w:rsidP="00D429F6">
      <w:pPr>
        <w:rPr>
          <w:szCs w:val="28"/>
        </w:rPr>
      </w:pPr>
      <w:r>
        <w:rPr>
          <w:szCs w:val="28"/>
        </w:rPr>
        <w:t>учреждение детский сад № 2</w:t>
      </w:r>
    </w:p>
    <w:p w:rsidR="00D429F6" w:rsidRDefault="00D429F6" w:rsidP="00D429F6">
      <w:pPr>
        <w:rPr>
          <w:szCs w:val="28"/>
        </w:rPr>
      </w:pPr>
      <w:r>
        <w:rPr>
          <w:szCs w:val="28"/>
        </w:rPr>
        <w:t xml:space="preserve">общеразвивающего вида </w:t>
      </w:r>
    </w:p>
    <w:p w:rsidR="00D429F6" w:rsidRDefault="00D429F6" w:rsidP="00D429F6">
      <w:pPr>
        <w:rPr>
          <w:szCs w:val="28"/>
        </w:rPr>
      </w:pPr>
      <w:r>
        <w:rPr>
          <w:szCs w:val="28"/>
        </w:rPr>
        <w:t>Кронштадтского района</w:t>
      </w:r>
    </w:p>
    <w:p w:rsidR="00D429F6" w:rsidRDefault="00D429F6" w:rsidP="00D429F6">
      <w:pPr>
        <w:rPr>
          <w:szCs w:val="28"/>
        </w:rPr>
      </w:pPr>
      <w:r>
        <w:rPr>
          <w:szCs w:val="28"/>
        </w:rPr>
        <w:t>Санкт-Петербурга</w:t>
      </w:r>
    </w:p>
    <w:p w:rsidR="00D429F6" w:rsidRDefault="00D429F6" w:rsidP="00D429F6">
      <w:pPr>
        <w:rPr>
          <w:szCs w:val="28"/>
        </w:rPr>
      </w:pPr>
    </w:p>
    <w:p w:rsidR="00D429F6" w:rsidRDefault="00D429F6" w:rsidP="00D429F6">
      <w:pPr>
        <w:rPr>
          <w:szCs w:val="28"/>
        </w:rPr>
      </w:pPr>
      <w:r>
        <w:rPr>
          <w:szCs w:val="28"/>
        </w:rPr>
        <w:t>Приказ № 35-д</w:t>
      </w:r>
    </w:p>
    <w:p w:rsidR="00D429F6" w:rsidRDefault="00F35D81" w:rsidP="00D429F6">
      <w:pPr>
        <w:ind w:right="5159"/>
        <w:jc w:val="both"/>
        <w:rPr>
          <w:szCs w:val="28"/>
        </w:rPr>
      </w:pPr>
      <w:r>
        <w:rPr>
          <w:szCs w:val="28"/>
        </w:rPr>
        <w:t>от 09.01.2020</w:t>
      </w:r>
      <w:r w:rsidR="00D429F6">
        <w:rPr>
          <w:szCs w:val="28"/>
        </w:rPr>
        <w:t xml:space="preserve"> года</w:t>
      </w:r>
    </w:p>
    <w:p w:rsidR="00D429F6" w:rsidRPr="00994DD9" w:rsidRDefault="00D429F6" w:rsidP="00D429F6">
      <w:pPr>
        <w:pStyle w:val="p1"/>
        <w:spacing w:before="0" w:beforeAutospacing="0" w:after="0" w:afterAutospacing="0"/>
        <w:rPr>
          <w:rStyle w:val="s3"/>
          <w:sz w:val="28"/>
          <w:szCs w:val="28"/>
        </w:rPr>
      </w:pPr>
      <w:r w:rsidRPr="00994DD9">
        <w:rPr>
          <w:rStyle w:val="s3"/>
          <w:sz w:val="28"/>
          <w:szCs w:val="28"/>
        </w:rPr>
        <w:t>Об определении должностного лица</w:t>
      </w:r>
    </w:p>
    <w:p w:rsidR="00D429F6" w:rsidRPr="00994DD9" w:rsidRDefault="00D429F6" w:rsidP="00D429F6">
      <w:pPr>
        <w:pStyle w:val="p1"/>
        <w:spacing w:before="0" w:beforeAutospacing="0" w:after="0" w:afterAutospacing="0"/>
        <w:rPr>
          <w:rStyle w:val="s3"/>
          <w:sz w:val="28"/>
          <w:szCs w:val="28"/>
        </w:rPr>
      </w:pPr>
      <w:r w:rsidRPr="00994DD9">
        <w:rPr>
          <w:rStyle w:val="s3"/>
          <w:sz w:val="28"/>
          <w:szCs w:val="28"/>
        </w:rPr>
        <w:t xml:space="preserve">ответственного за профилактику </w:t>
      </w:r>
    </w:p>
    <w:p w:rsidR="00D429F6" w:rsidRPr="00994DD9" w:rsidRDefault="00D429F6" w:rsidP="00D429F6">
      <w:pPr>
        <w:pStyle w:val="p1"/>
        <w:spacing w:before="0" w:beforeAutospacing="0" w:after="0" w:afterAutospacing="0"/>
        <w:rPr>
          <w:rStyle w:val="s3"/>
          <w:sz w:val="28"/>
          <w:szCs w:val="28"/>
        </w:rPr>
      </w:pPr>
      <w:r w:rsidRPr="00994DD9">
        <w:rPr>
          <w:rStyle w:val="s3"/>
          <w:sz w:val="28"/>
          <w:szCs w:val="28"/>
        </w:rPr>
        <w:t xml:space="preserve">коррупционных и иных правонарушений </w:t>
      </w:r>
    </w:p>
    <w:p w:rsidR="00D429F6" w:rsidRPr="00994DD9" w:rsidRDefault="00D429F6" w:rsidP="00D429F6">
      <w:pPr>
        <w:pStyle w:val="p1"/>
        <w:ind w:firstLine="709"/>
        <w:jc w:val="both"/>
        <w:rPr>
          <w:rStyle w:val="s3"/>
          <w:sz w:val="28"/>
          <w:szCs w:val="28"/>
        </w:rPr>
      </w:pPr>
      <w:r w:rsidRPr="00994DD9">
        <w:rPr>
          <w:rStyle w:val="s3"/>
          <w:sz w:val="28"/>
          <w:szCs w:val="28"/>
        </w:rPr>
        <w:t xml:space="preserve">На основании требований от 25 декабря 2008 года  № 273 –ФЗ «О противодействии коррупции» и на основании Информационно-методического письма </w:t>
      </w:r>
      <w:r>
        <w:rPr>
          <w:rStyle w:val="s3"/>
          <w:sz w:val="28"/>
          <w:szCs w:val="28"/>
        </w:rPr>
        <w:t>Комитета по вопросам законности</w:t>
      </w:r>
      <w:r w:rsidRPr="00994DD9">
        <w:rPr>
          <w:rStyle w:val="s3"/>
          <w:sz w:val="28"/>
          <w:szCs w:val="28"/>
        </w:rPr>
        <w:t>, правопорядка и безопасности Правительства Санкт-Петербурга от 05.02.2013 года № 01-21-000532/13-0-1 «О мерах по реализации отдельных положений статья 13.3ФЗ «О противодействии коррупции»»</w:t>
      </w:r>
      <w:r>
        <w:rPr>
          <w:rStyle w:val="s3"/>
          <w:sz w:val="28"/>
          <w:szCs w:val="28"/>
        </w:rPr>
        <w:t>:</w:t>
      </w:r>
    </w:p>
    <w:p w:rsidR="00D429F6" w:rsidRPr="00994DD9" w:rsidRDefault="00D429F6" w:rsidP="00D429F6">
      <w:pPr>
        <w:pStyle w:val="p1"/>
        <w:spacing w:before="0" w:beforeAutospacing="0" w:after="0" w:afterAutospacing="0"/>
        <w:jc w:val="center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П.1</w:t>
      </w:r>
    </w:p>
    <w:p w:rsidR="00D429F6" w:rsidRDefault="00D429F6" w:rsidP="00D429F6">
      <w:pPr>
        <w:pStyle w:val="p1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 w:rsidRPr="00994DD9">
        <w:rPr>
          <w:rStyle w:val="s3"/>
          <w:sz w:val="28"/>
          <w:szCs w:val="28"/>
        </w:rPr>
        <w:t>Назначить ответственным лицом за  профилактику корру</w:t>
      </w:r>
      <w:r>
        <w:rPr>
          <w:rStyle w:val="s3"/>
          <w:sz w:val="28"/>
          <w:szCs w:val="28"/>
        </w:rPr>
        <w:t xml:space="preserve">пционных и иных правонарушений </w:t>
      </w:r>
      <w:r w:rsidRPr="00994DD9">
        <w:rPr>
          <w:rStyle w:val="s3"/>
          <w:sz w:val="28"/>
          <w:szCs w:val="28"/>
        </w:rPr>
        <w:t xml:space="preserve">  </w:t>
      </w:r>
      <w:r>
        <w:rPr>
          <w:rStyle w:val="s3"/>
          <w:sz w:val="28"/>
          <w:szCs w:val="28"/>
        </w:rPr>
        <w:t>ГБДОУ</w:t>
      </w:r>
      <w:r w:rsidRPr="00994DD9">
        <w:rPr>
          <w:rStyle w:val="s3"/>
          <w:sz w:val="28"/>
          <w:szCs w:val="28"/>
        </w:rPr>
        <w:t xml:space="preserve"> детского сада №</w:t>
      </w:r>
      <w:r>
        <w:rPr>
          <w:rStyle w:val="s3"/>
          <w:sz w:val="28"/>
          <w:szCs w:val="28"/>
        </w:rPr>
        <w:t xml:space="preserve"> </w:t>
      </w:r>
      <w:r w:rsidRPr="00994DD9">
        <w:rPr>
          <w:rStyle w:val="s3"/>
          <w:sz w:val="28"/>
          <w:szCs w:val="28"/>
        </w:rPr>
        <w:t>2 Кронштадтского района  Санкт-Петербурга</w:t>
      </w:r>
      <w:r>
        <w:rPr>
          <w:rStyle w:val="s3"/>
          <w:sz w:val="28"/>
          <w:szCs w:val="28"/>
        </w:rPr>
        <w:t xml:space="preserve"> </w:t>
      </w:r>
      <w:r w:rsidRPr="00994DD9">
        <w:rPr>
          <w:rStyle w:val="s3"/>
          <w:sz w:val="28"/>
          <w:szCs w:val="28"/>
        </w:rPr>
        <w:t xml:space="preserve">(далее - Учреждение), </w:t>
      </w:r>
      <w:r w:rsidR="00F35D81">
        <w:rPr>
          <w:rStyle w:val="s3"/>
          <w:sz w:val="28"/>
          <w:szCs w:val="28"/>
        </w:rPr>
        <w:t xml:space="preserve"> Мельникова Ю.Р. </w:t>
      </w:r>
      <w:r w:rsidRPr="00994DD9">
        <w:rPr>
          <w:rStyle w:val="s3"/>
          <w:sz w:val="28"/>
          <w:szCs w:val="28"/>
        </w:rPr>
        <w:t>воспитателя</w:t>
      </w:r>
      <w:r>
        <w:rPr>
          <w:rStyle w:val="s3"/>
          <w:sz w:val="28"/>
          <w:szCs w:val="28"/>
        </w:rPr>
        <w:t>,</w:t>
      </w:r>
      <w:r w:rsidRPr="00994DD9">
        <w:rPr>
          <w:rStyle w:val="s3"/>
          <w:sz w:val="28"/>
          <w:szCs w:val="28"/>
        </w:rPr>
        <w:t xml:space="preserve">  во</w:t>
      </w:r>
      <w:r>
        <w:rPr>
          <w:rStyle w:val="s3"/>
          <w:sz w:val="28"/>
          <w:szCs w:val="28"/>
        </w:rPr>
        <w:t>зложив на нее следующие функции</w:t>
      </w:r>
      <w:r w:rsidRPr="00994DD9">
        <w:rPr>
          <w:rStyle w:val="s3"/>
          <w:sz w:val="28"/>
          <w:szCs w:val="28"/>
        </w:rPr>
        <w:t>:</w:t>
      </w:r>
    </w:p>
    <w:p w:rsidR="00D429F6" w:rsidRPr="00994DD9" w:rsidRDefault="00D429F6" w:rsidP="00D429F6">
      <w:pPr>
        <w:pStyle w:val="p1"/>
        <w:spacing w:before="0" w:beforeAutospacing="0" w:after="0" w:afterAutospacing="0"/>
        <w:ind w:firstLine="709"/>
        <w:rPr>
          <w:rStyle w:val="s3"/>
          <w:sz w:val="28"/>
          <w:szCs w:val="28"/>
        </w:rPr>
      </w:pPr>
    </w:p>
    <w:p w:rsidR="00D429F6" w:rsidRPr="00994DD9" w:rsidRDefault="00D429F6" w:rsidP="00D429F6">
      <w:pPr>
        <w:pStyle w:val="p1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 w:rsidRPr="00994DD9">
        <w:rPr>
          <w:rStyle w:val="s3"/>
          <w:sz w:val="28"/>
          <w:szCs w:val="28"/>
        </w:rPr>
        <w:t xml:space="preserve">1. Обеспечение соблюдения сотрудниками Учреждения,  правил Внутреннего трудового распорядка; </w:t>
      </w:r>
    </w:p>
    <w:p w:rsidR="00D429F6" w:rsidRPr="00994DD9" w:rsidRDefault="00D429F6" w:rsidP="00D429F6">
      <w:pPr>
        <w:pStyle w:val="p1"/>
        <w:ind w:firstLine="709"/>
        <w:jc w:val="both"/>
        <w:rPr>
          <w:rStyle w:val="s3"/>
          <w:sz w:val="28"/>
          <w:szCs w:val="28"/>
        </w:rPr>
      </w:pPr>
      <w:r w:rsidRPr="00994DD9">
        <w:rPr>
          <w:rStyle w:val="s3"/>
          <w:sz w:val="28"/>
          <w:szCs w:val="28"/>
        </w:rPr>
        <w:t>2. Принятие мер по выявлению и устранению причин и условий, способствующих возникновению конфликта интересов в Учреждении</w:t>
      </w:r>
      <w:r>
        <w:rPr>
          <w:rStyle w:val="s3"/>
          <w:sz w:val="28"/>
          <w:szCs w:val="28"/>
        </w:rPr>
        <w:t>;</w:t>
      </w:r>
    </w:p>
    <w:p w:rsidR="00D429F6" w:rsidRPr="00994DD9" w:rsidRDefault="00D429F6" w:rsidP="00D429F6">
      <w:pPr>
        <w:ind w:firstLine="709"/>
        <w:jc w:val="both"/>
        <w:rPr>
          <w:rStyle w:val="s3"/>
          <w:szCs w:val="28"/>
        </w:rPr>
      </w:pPr>
      <w:r w:rsidRPr="00994DD9">
        <w:rPr>
          <w:rStyle w:val="s3"/>
          <w:szCs w:val="28"/>
        </w:rPr>
        <w:t>3.Оказание сотрудника</w:t>
      </w:r>
      <w:r>
        <w:rPr>
          <w:rStyle w:val="s3"/>
          <w:szCs w:val="28"/>
        </w:rPr>
        <w:t>м Учреждения</w:t>
      </w:r>
      <w:r w:rsidRPr="00994DD9">
        <w:rPr>
          <w:rStyle w:val="s3"/>
          <w:szCs w:val="28"/>
        </w:rPr>
        <w:t>, консультативной помощи по вопросам, связанным с прим</w:t>
      </w:r>
      <w:r>
        <w:rPr>
          <w:rStyle w:val="s3"/>
          <w:szCs w:val="28"/>
        </w:rPr>
        <w:t>енением на практике требований</w:t>
      </w:r>
      <w:r w:rsidRPr="00994DD9">
        <w:rPr>
          <w:rStyle w:val="s3"/>
          <w:szCs w:val="28"/>
        </w:rPr>
        <w:t>, связанных с применением на практике кодекса этики и служебного поведения  работников;</w:t>
      </w:r>
    </w:p>
    <w:p w:rsidR="00D429F6" w:rsidRPr="00994DD9" w:rsidRDefault="00D429F6" w:rsidP="00D429F6">
      <w:pPr>
        <w:ind w:firstLine="709"/>
        <w:jc w:val="both"/>
        <w:rPr>
          <w:rStyle w:val="s3"/>
          <w:szCs w:val="28"/>
        </w:rPr>
      </w:pPr>
    </w:p>
    <w:p w:rsidR="00D429F6" w:rsidRDefault="00D429F6" w:rsidP="00D429F6">
      <w:pPr>
        <w:ind w:firstLine="709"/>
        <w:jc w:val="both"/>
        <w:rPr>
          <w:rStyle w:val="s3"/>
          <w:szCs w:val="28"/>
        </w:rPr>
      </w:pPr>
      <w:r w:rsidRPr="00994DD9">
        <w:rPr>
          <w:rStyle w:val="s3"/>
          <w:szCs w:val="28"/>
        </w:rPr>
        <w:t xml:space="preserve">4. </w:t>
      </w:r>
      <w:r>
        <w:rPr>
          <w:rStyle w:val="s3"/>
          <w:szCs w:val="28"/>
        </w:rPr>
        <w:t>Рассматривать обращения граждан</w:t>
      </w:r>
      <w:r w:rsidRPr="00994DD9">
        <w:rPr>
          <w:rStyle w:val="s3"/>
          <w:szCs w:val="28"/>
        </w:rPr>
        <w:t xml:space="preserve">, содержащих сведения о коррупции, поступивших непосредственно в </w:t>
      </w:r>
      <w:r>
        <w:rPr>
          <w:rStyle w:val="s3"/>
          <w:szCs w:val="28"/>
        </w:rPr>
        <w:t>Учреждение</w:t>
      </w:r>
      <w:r w:rsidRPr="00994DD9">
        <w:rPr>
          <w:rStyle w:val="s3"/>
          <w:szCs w:val="28"/>
        </w:rPr>
        <w:t xml:space="preserve"> и направленных для рассмотрения исполнительных органов и правоохранительных органов;</w:t>
      </w:r>
    </w:p>
    <w:p w:rsidR="00D429F6" w:rsidRPr="00994DD9" w:rsidRDefault="00D429F6" w:rsidP="00D429F6">
      <w:pPr>
        <w:ind w:firstLine="709"/>
        <w:jc w:val="both"/>
        <w:rPr>
          <w:rStyle w:val="s3"/>
          <w:szCs w:val="28"/>
        </w:rPr>
      </w:pPr>
    </w:p>
    <w:p w:rsidR="00D429F6" w:rsidRDefault="00D429F6" w:rsidP="00D429F6">
      <w:pPr>
        <w:ind w:firstLine="709"/>
        <w:jc w:val="both"/>
        <w:rPr>
          <w:rStyle w:val="s3"/>
          <w:szCs w:val="28"/>
        </w:rPr>
      </w:pPr>
      <w:r w:rsidRPr="00994DD9">
        <w:rPr>
          <w:rStyle w:val="s3"/>
          <w:szCs w:val="28"/>
        </w:rPr>
        <w:t xml:space="preserve">5.Организовать  правовое просвещение  сотрудников Учреждения и антикоррупционное образование работников </w:t>
      </w:r>
      <w:r>
        <w:rPr>
          <w:rStyle w:val="s3"/>
          <w:szCs w:val="28"/>
        </w:rPr>
        <w:t>Учреждения;</w:t>
      </w:r>
    </w:p>
    <w:p w:rsidR="00D429F6" w:rsidRPr="00994DD9" w:rsidRDefault="00D429F6" w:rsidP="00D429F6">
      <w:pPr>
        <w:ind w:firstLine="709"/>
        <w:rPr>
          <w:rStyle w:val="s3"/>
          <w:szCs w:val="28"/>
        </w:rPr>
      </w:pPr>
    </w:p>
    <w:p w:rsidR="009D5C97" w:rsidRDefault="00E40045" w:rsidP="00E40045">
      <w:pPr>
        <w:ind w:firstLine="709"/>
        <w:jc w:val="both"/>
      </w:pPr>
      <w:r w:rsidRPr="00E40045">
        <w:rPr>
          <w:rStyle w:val="s3"/>
          <w:noProof/>
          <w:szCs w:val="28"/>
          <w:lang w:eastAsia="ru-RU"/>
        </w:rPr>
        <w:lastRenderedPageBreak/>
        <w:drawing>
          <wp:inline distT="0" distB="0" distL="0" distR="0">
            <wp:extent cx="5940425" cy="8371613"/>
            <wp:effectExtent l="0" t="0" r="0" b="0"/>
            <wp:docPr id="1" name="Рисунок 1" descr="C:\Users\детский сад\Desktop\приказ № 35-д о должностном лице ответственном за аниткоррупционную деятельнсоть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приказ № 35-д о должностном лице ответственном за аниткоррупционную деятельнсоть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C97" w:rsidSect="0066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9F6"/>
    <w:rsid w:val="00000C0E"/>
    <w:rsid w:val="00062841"/>
    <w:rsid w:val="000D0D04"/>
    <w:rsid w:val="001F0744"/>
    <w:rsid w:val="002273C2"/>
    <w:rsid w:val="00453BEA"/>
    <w:rsid w:val="00787E25"/>
    <w:rsid w:val="00886FF5"/>
    <w:rsid w:val="008B0BDB"/>
    <w:rsid w:val="009D5C97"/>
    <w:rsid w:val="00BE4191"/>
    <w:rsid w:val="00CB7BD2"/>
    <w:rsid w:val="00D429F6"/>
    <w:rsid w:val="00E40045"/>
    <w:rsid w:val="00ED1AA2"/>
    <w:rsid w:val="00F3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A7F1F-CEED-4419-A7D1-2FDBF54F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429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4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</cp:lastModifiedBy>
  <cp:revision>6</cp:revision>
  <cp:lastPrinted>2020-02-05T11:27:00Z</cp:lastPrinted>
  <dcterms:created xsi:type="dcterms:W3CDTF">2020-02-05T11:22:00Z</dcterms:created>
  <dcterms:modified xsi:type="dcterms:W3CDTF">2020-02-05T15:07:00Z</dcterms:modified>
</cp:coreProperties>
</file>